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C72" w:rsidRPr="001842A9" w:rsidRDefault="001842A9" w:rsidP="001842A9">
      <w:pPr>
        <w:jc w:val="center"/>
        <w:rPr>
          <w:rFonts w:ascii="Bernard MT Condensed" w:hAnsi="Bernard MT Condensed"/>
          <w:sz w:val="72"/>
          <w:szCs w:val="72"/>
          <w:u w:val="single"/>
        </w:rPr>
      </w:pPr>
      <w:r>
        <w:rPr>
          <w:rFonts w:ascii="Bernard MT Condensed" w:hAnsi="Bernard MT Condensed"/>
          <w:sz w:val="72"/>
          <w:szCs w:val="72"/>
          <w:u w:val="single"/>
        </w:rPr>
        <w:t xml:space="preserve">Lockport’s </w:t>
      </w:r>
      <w:r w:rsidRPr="001842A9">
        <w:rPr>
          <w:rFonts w:ascii="Bernard MT Condensed" w:hAnsi="Bernard MT Condensed"/>
          <w:sz w:val="72"/>
          <w:szCs w:val="72"/>
          <w:u w:val="single"/>
        </w:rPr>
        <w:t>Halloween Party Day</w:t>
      </w:r>
    </w:p>
    <w:p w:rsidR="001842A9" w:rsidRDefault="001842A9" w:rsidP="001842A9">
      <w:pPr>
        <w:jc w:val="center"/>
        <w:rPr>
          <w:rFonts w:ascii="Bernard MT Condensed" w:hAnsi="Bernard MT Condensed"/>
          <w:sz w:val="72"/>
          <w:szCs w:val="72"/>
          <w:u w:val="single"/>
        </w:rPr>
      </w:pPr>
      <w:r w:rsidRPr="001842A9">
        <w:rPr>
          <w:rFonts w:ascii="Bernard MT Condensed" w:hAnsi="Bernard MT Condensed"/>
          <w:sz w:val="72"/>
          <w:szCs w:val="72"/>
          <w:u w:val="single"/>
        </w:rPr>
        <w:t>Monday, October 31</w:t>
      </w:r>
      <w:r w:rsidRPr="001842A9">
        <w:rPr>
          <w:rFonts w:ascii="Bernard MT Condensed" w:hAnsi="Bernard MT Condensed"/>
          <w:sz w:val="72"/>
          <w:szCs w:val="72"/>
          <w:u w:val="single"/>
          <w:vertAlign w:val="superscript"/>
        </w:rPr>
        <w:t>st</w:t>
      </w:r>
    </w:p>
    <w:p w:rsidR="001842A9" w:rsidRDefault="001842A9" w:rsidP="001842A9">
      <w:pPr>
        <w:jc w:val="center"/>
        <w:rPr>
          <w:rFonts w:ascii="Palatino Linotype" w:hAnsi="Palatino Linotype"/>
          <w:b/>
          <w:sz w:val="28"/>
          <w:szCs w:val="28"/>
        </w:rPr>
      </w:pPr>
      <w:r w:rsidRPr="00603A60">
        <w:rPr>
          <w:rFonts w:ascii="Palatino Linotype" w:hAnsi="Palatino Linotype"/>
          <w:b/>
          <w:sz w:val="28"/>
          <w:szCs w:val="28"/>
        </w:rPr>
        <w:t>Boo! It’s Halloween!</w:t>
      </w:r>
    </w:p>
    <w:p w:rsidR="001F2168" w:rsidRPr="00603A60" w:rsidRDefault="001F2168" w:rsidP="001842A9">
      <w:pPr>
        <w:jc w:val="center"/>
        <w:rPr>
          <w:rFonts w:ascii="Palatino Linotype" w:hAnsi="Palatino Linotype"/>
          <w:b/>
          <w:sz w:val="20"/>
        </w:rPr>
      </w:pPr>
      <w:bookmarkStart w:id="0" w:name="_GoBack"/>
      <w:bookmarkEnd w:id="0"/>
    </w:p>
    <w:p w:rsidR="001842A9" w:rsidRPr="00F707B9" w:rsidRDefault="001842A9" w:rsidP="001842A9">
      <w:pPr>
        <w:rPr>
          <w:rFonts w:ascii="Palatino Linotype" w:hAnsi="Palatino Linotype"/>
          <w:b/>
          <w:sz w:val="20"/>
        </w:rPr>
      </w:pPr>
      <w:r w:rsidRPr="00F707B9">
        <w:rPr>
          <w:rFonts w:ascii="Palatino Linotype" w:hAnsi="Palatino Linotype"/>
          <w:b/>
          <w:sz w:val="20"/>
        </w:rPr>
        <w:t>Our Halloween celebration will be on Monday, October 31</w:t>
      </w:r>
      <w:r w:rsidRPr="00F707B9">
        <w:rPr>
          <w:rFonts w:ascii="Palatino Linotype" w:hAnsi="Palatino Linotype"/>
          <w:b/>
          <w:sz w:val="20"/>
          <w:vertAlign w:val="superscript"/>
        </w:rPr>
        <w:t>st</w:t>
      </w:r>
      <w:r w:rsidRPr="00F707B9">
        <w:rPr>
          <w:rFonts w:ascii="Palatino Linotype" w:hAnsi="Palatino Linotype"/>
          <w:b/>
          <w:sz w:val="20"/>
        </w:rPr>
        <w:t xml:space="preserve">! </w:t>
      </w:r>
      <w:r w:rsidR="00865E3A">
        <w:rPr>
          <w:rFonts w:ascii="Palatino Linotype" w:hAnsi="Palatino Linotype"/>
          <w:b/>
          <w:sz w:val="20"/>
        </w:rPr>
        <w:t>All children are invited to attend from 9-12</w:t>
      </w:r>
      <w:r w:rsidR="001F2168">
        <w:rPr>
          <w:rFonts w:ascii="Palatino Linotype" w:hAnsi="Palatino Linotype"/>
          <w:b/>
          <w:sz w:val="20"/>
        </w:rPr>
        <w:t xml:space="preserve"> if it isn’t your child’s normal day.</w:t>
      </w:r>
    </w:p>
    <w:p w:rsidR="001842A9" w:rsidRPr="00F707B9" w:rsidRDefault="001842A9" w:rsidP="001842A9">
      <w:pPr>
        <w:rPr>
          <w:rFonts w:ascii="Palatino Linotype" w:hAnsi="Palatino Linotype"/>
          <w:sz w:val="20"/>
        </w:rPr>
      </w:pPr>
      <w:r w:rsidRPr="00F707B9">
        <w:rPr>
          <w:rFonts w:ascii="Palatino Linotype" w:hAnsi="Palatino Linotype"/>
          <w:sz w:val="20"/>
        </w:rPr>
        <w:t xml:space="preserve">To celebrate the holiday the children and staff can dress in costume.  Masks </w:t>
      </w:r>
      <w:r w:rsidRPr="00F707B9">
        <w:rPr>
          <w:rFonts w:ascii="Palatino Linotype" w:hAnsi="Palatino Linotype"/>
          <w:sz w:val="20"/>
          <w:u w:val="single"/>
        </w:rPr>
        <w:t xml:space="preserve">should not </w:t>
      </w:r>
      <w:r w:rsidRPr="00F707B9">
        <w:rPr>
          <w:rFonts w:ascii="Palatino Linotype" w:hAnsi="Palatino Linotype"/>
          <w:sz w:val="20"/>
        </w:rPr>
        <w:t xml:space="preserve">be worn to school because many of our little ones find Halloween just as enjoyable without the mask.  Please limit the number of accessories on your child’s costume and make sure costumes are short enough to avoid tripping.  </w:t>
      </w:r>
      <w:r w:rsidRPr="00F707B9">
        <w:rPr>
          <w:rFonts w:ascii="Palatino Linotype" w:hAnsi="Palatino Linotype"/>
          <w:b/>
          <w:sz w:val="20"/>
        </w:rPr>
        <w:t>Please help our school by</w:t>
      </w:r>
      <w:r w:rsidRPr="00F707B9">
        <w:rPr>
          <w:rFonts w:ascii="Palatino Linotype" w:hAnsi="Palatino Linotype"/>
          <w:b/>
        </w:rPr>
        <w:t xml:space="preserve"> </w:t>
      </w:r>
      <w:r w:rsidRPr="00F707B9">
        <w:rPr>
          <w:rFonts w:ascii="Palatino Linotype" w:hAnsi="Palatino Linotype"/>
          <w:b/>
          <w:sz w:val="20"/>
        </w:rPr>
        <w:t xml:space="preserve">adhering to our costume policy by not promoting scary or violent characters. </w:t>
      </w:r>
      <w:r w:rsidRPr="00F707B9">
        <w:rPr>
          <w:rFonts w:ascii="Palatino Linotype" w:hAnsi="Palatino Linotype"/>
          <w:sz w:val="20"/>
        </w:rPr>
        <w:t xml:space="preserve">Thank you in advance for your cooperation. </w:t>
      </w:r>
    </w:p>
    <w:p w:rsidR="001842A9" w:rsidRPr="00F707B9" w:rsidRDefault="001842A9" w:rsidP="001842A9">
      <w:pPr>
        <w:rPr>
          <w:rFonts w:ascii="Palatino Linotype" w:hAnsi="Palatino Linotype"/>
          <w:sz w:val="20"/>
        </w:rPr>
      </w:pPr>
      <w:r w:rsidRPr="00F707B9">
        <w:rPr>
          <w:rFonts w:ascii="Palatino Linotype" w:hAnsi="Palatino Linotype"/>
          <w:b/>
          <w:i/>
          <w:sz w:val="20"/>
          <w:u w:val="single"/>
        </w:rPr>
        <w:t>Please send your child to school in their costume.</w:t>
      </w:r>
      <w:r w:rsidRPr="00F707B9">
        <w:rPr>
          <w:rFonts w:ascii="Palatino Linotype" w:hAnsi="Palatino Linotype"/>
          <w:sz w:val="20"/>
        </w:rPr>
        <w:t xml:space="preserve"> Day care and preschool parents please have an extra change of clothes for staff to change your child into after the party.  If possible, please send your child to school wearing a change of clothing underneath their costume. Thank you</w:t>
      </w:r>
      <w:r w:rsidR="00F707B9" w:rsidRPr="00F707B9">
        <w:rPr>
          <w:rFonts w:ascii="Palatino Linotype" w:hAnsi="Palatino Linotype"/>
          <w:sz w:val="20"/>
        </w:rPr>
        <w:t xml:space="preserve"> so much</w:t>
      </w:r>
      <w:r w:rsidRPr="00F707B9">
        <w:rPr>
          <w:rFonts w:ascii="Palatino Linotype" w:hAnsi="Palatino Linotype"/>
          <w:sz w:val="20"/>
        </w:rPr>
        <w:t xml:space="preserve"> for your help!</w:t>
      </w:r>
    </w:p>
    <w:p w:rsidR="001842A9" w:rsidRPr="00F707B9" w:rsidRDefault="001842A9" w:rsidP="001842A9">
      <w:pPr>
        <w:rPr>
          <w:rFonts w:ascii="Palatino Linotype" w:hAnsi="Palatino Linotype"/>
          <w:b/>
          <w:szCs w:val="24"/>
          <w:u w:val="single"/>
        </w:rPr>
      </w:pPr>
      <w:r w:rsidRPr="00F707B9">
        <w:rPr>
          <w:rFonts w:ascii="Palatino Linotype" w:hAnsi="Palatino Linotype"/>
          <w:b/>
          <w:szCs w:val="24"/>
          <w:u w:val="single"/>
        </w:rPr>
        <w:t>Halloween Treats:</w:t>
      </w:r>
    </w:p>
    <w:p w:rsidR="001842A9" w:rsidRPr="00F707B9" w:rsidRDefault="001842A9" w:rsidP="001842A9">
      <w:pPr>
        <w:widowControl w:val="0"/>
        <w:overflowPunct w:val="0"/>
        <w:autoSpaceDE w:val="0"/>
        <w:autoSpaceDN w:val="0"/>
        <w:adjustRightInd w:val="0"/>
        <w:textAlignment w:val="baseline"/>
        <w:rPr>
          <w:rFonts w:ascii="Palatino Linotype" w:hAnsi="Palatino Linotype"/>
          <w:sz w:val="20"/>
        </w:rPr>
      </w:pPr>
      <w:r w:rsidRPr="00F707B9">
        <w:rPr>
          <w:rFonts w:ascii="Palatino Linotype" w:hAnsi="Palatino Linotype"/>
          <w:sz w:val="20"/>
        </w:rPr>
        <w:t xml:space="preserve">If you wish to send in a </w:t>
      </w:r>
      <w:r w:rsidR="00F707B9" w:rsidRPr="00F707B9">
        <w:rPr>
          <w:rFonts w:ascii="Palatino Linotype" w:hAnsi="Palatino Linotype"/>
          <w:sz w:val="20"/>
        </w:rPr>
        <w:t>snack</w:t>
      </w:r>
      <w:r w:rsidRPr="00F707B9">
        <w:rPr>
          <w:rFonts w:ascii="Palatino Linotype" w:hAnsi="Palatino Linotype"/>
          <w:sz w:val="20"/>
        </w:rPr>
        <w:t xml:space="preserve"> for your child’s class please remember our food policy.  We have an </w:t>
      </w:r>
      <w:r w:rsidRPr="00F707B9">
        <w:rPr>
          <w:rFonts w:ascii="Palatino Linotype" w:hAnsi="Palatino Linotype"/>
          <w:b/>
          <w:i/>
          <w:sz w:val="20"/>
          <w:u w:val="single"/>
        </w:rPr>
        <w:t>additive, preservative, and NO SUGAR</w:t>
      </w:r>
      <w:r w:rsidRPr="00F707B9">
        <w:rPr>
          <w:rFonts w:ascii="Palatino Linotype" w:hAnsi="Palatino Linotype"/>
          <w:sz w:val="20"/>
        </w:rPr>
        <w:t xml:space="preserve"> policy.  </w:t>
      </w:r>
      <w:r w:rsidR="001F2168">
        <w:rPr>
          <w:rFonts w:ascii="Palatino Linotype" w:hAnsi="Palatino Linotype"/>
          <w:sz w:val="20"/>
        </w:rPr>
        <w:t>We are trying something new for this party.  We are assigning what snack to bring.  Please see below…</w:t>
      </w:r>
    </w:p>
    <w:p w:rsidR="00F707B9" w:rsidRDefault="00F707B9" w:rsidP="00F707B9">
      <w:pPr>
        <w:widowControl w:val="0"/>
        <w:overflowPunct w:val="0"/>
        <w:autoSpaceDE w:val="0"/>
        <w:autoSpaceDN w:val="0"/>
        <w:adjustRightInd w:val="0"/>
        <w:jc w:val="center"/>
        <w:textAlignment w:val="baseline"/>
        <w:rPr>
          <w:rFonts w:ascii="Palatino Linotype" w:hAnsi="Palatino Linotype"/>
          <w:sz w:val="20"/>
          <w:u w:val="single"/>
        </w:rPr>
      </w:pPr>
    </w:p>
    <w:p w:rsidR="00F707B9" w:rsidRDefault="00037189" w:rsidP="001F2168">
      <w:pPr>
        <w:widowControl w:val="0"/>
        <w:overflowPunct w:val="0"/>
        <w:autoSpaceDE w:val="0"/>
        <w:autoSpaceDN w:val="0"/>
        <w:adjustRightInd w:val="0"/>
        <w:textAlignment w:val="baseline"/>
        <w:rPr>
          <w:rFonts w:ascii="Palatino Linotype" w:hAnsi="Palatino Linotype"/>
          <w:sz w:val="20"/>
          <w:u w:val="single"/>
        </w:rPr>
      </w:pPr>
      <w:r w:rsidRPr="00037189">
        <w:rPr>
          <w:rFonts w:ascii="Palatino Linotype" w:hAnsi="Palatino Linotype"/>
          <w:noProof/>
          <w:sz w:val="28"/>
          <w:szCs w:val="28"/>
          <w:u w:val="single"/>
        </w:rPr>
        <w:drawing>
          <wp:anchor distT="0" distB="0" distL="114300" distR="114300" simplePos="0" relativeHeight="251658240" behindDoc="0" locked="0" layoutInCell="1" allowOverlap="1">
            <wp:simplePos x="0" y="0"/>
            <wp:positionH relativeFrom="page">
              <wp:posOffset>466725</wp:posOffset>
            </wp:positionH>
            <wp:positionV relativeFrom="paragraph">
              <wp:posOffset>184785</wp:posOffset>
            </wp:positionV>
            <wp:extent cx="2981325" cy="298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mpkin-2819980_960_720.png"/>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81325" cy="2981325"/>
                    </a:xfrm>
                    <a:prstGeom prst="rect">
                      <a:avLst/>
                    </a:prstGeom>
                  </pic:spPr>
                </pic:pic>
              </a:graphicData>
            </a:graphic>
            <wp14:sizeRelH relativeFrom="page">
              <wp14:pctWidth>0</wp14:pctWidth>
            </wp14:sizeRelH>
            <wp14:sizeRelV relativeFrom="page">
              <wp14:pctHeight>0</wp14:pctHeight>
            </wp14:sizeRelV>
          </wp:anchor>
        </w:drawing>
      </w:r>
    </w:p>
    <w:p w:rsidR="00F707B9" w:rsidRPr="00037189" w:rsidRDefault="00F707B9" w:rsidP="00F707B9">
      <w:pPr>
        <w:widowControl w:val="0"/>
        <w:overflowPunct w:val="0"/>
        <w:autoSpaceDE w:val="0"/>
        <w:autoSpaceDN w:val="0"/>
        <w:adjustRightInd w:val="0"/>
        <w:jc w:val="center"/>
        <w:textAlignment w:val="baseline"/>
        <w:rPr>
          <w:rFonts w:ascii="Palatino Linotype" w:hAnsi="Palatino Linotype"/>
          <w:sz w:val="20"/>
          <w:szCs w:val="20"/>
          <w:u w:val="single"/>
        </w:rPr>
      </w:pPr>
    </w:p>
    <w:p w:rsidR="00F707B9" w:rsidRPr="00037189" w:rsidRDefault="00F707B9" w:rsidP="00F707B9">
      <w:pPr>
        <w:widowControl w:val="0"/>
        <w:overflowPunct w:val="0"/>
        <w:autoSpaceDE w:val="0"/>
        <w:autoSpaceDN w:val="0"/>
        <w:adjustRightInd w:val="0"/>
        <w:jc w:val="right"/>
        <w:textAlignment w:val="baseline"/>
        <w:rPr>
          <w:rFonts w:ascii="Palatino Linotype" w:hAnsi="Palatino Linotype"/>
          <w:sz w:val="20"/>
          <w:szCs w:val="20"/>
          <w:u w:val="single"/>
        </w:rPr>
      </w:pPr>
      <w:r w:rsidRPr="00037189">
        <w:rPr>
          <w:rFonts w:ascii="Palatino Linotype" w:hAnsi="Palatino Linotype"/>
          <w:sz w:val="20"/>
          <w:szCs w:val="20"/>
          <w:u w:val="single"/>
        </w:rPr>
        <w:t>Class Totals:</w:t>
      </w:r>
    </w:p>
    <w:p w:rsidR="00037189" w:rsidRPr="00037189" w:rsidRDefault="00037189" w:rsidP="00F707B9">
      <w:pPr>
        <w:widowControl w:val="0"/>
        <w:overflowPunct w:val="0"/>
        <w:autoSpaceDE w:val="0"/>
        <w:autoSpaceDN w:val="0"/>
        <w:adjustRightInd w:val="0"/>
        <w:jc w:val="right"/>
        <w:textAlignment w:val="baseline"/>
        <w:rPr>
          <w:rFonts w:ascii="Palatino Linotype" w:hAnsi="Palatino Linotype"/>
          <w:b/>
          <w:sz w:val="20"/>
          <w:szCs w:val="20"/>
          <w:u w:val="single"/>
        </w:rPr>
      </w:pPr>
      <w:r w:rsidRPr="00037189">
        <w:rPr>
          <w:rFonts w:ascii="Palatino Linotype" w:hAnsi="Palatino Linotype"/>
          <w:b/>
          <w:sz w:val="20"/>
          <w:szCs w:val="20"/>
          <w:u w:val="single"/>
        </w:rPr>
        <w:t xml:space="preserve">Ms. Yasmin (Toddlers)- 6 </w:t>
      </w:r>
      <w:r>
        <w:rPr>
          <w:rFonts w:ascii="Palatino Linotype" w:hAnsi="Palatino Linotype"/>
          <w:b/>
          <w:sz w:val="20"/>
          <w:szCs w:val="20"/>
          <w:u w:val="single"/>
        </w:rPr>
        <w:t>(</w:t>
      </w:r>
      <w:r w:rsidRPr="00037189">
        <w:rPr>
          <w:rFonts w:ascii="Palatino Linotype" w:hAnsi="Palatino Linotype"/>
          <w:b/>
          <w:sz w:val="20"/>
          <w:szCs w:val="20"/>
          <w:u w:val="single"/>
        </w:rPr>
        <w:t>Veggie</w:t>
      </w:r>
      <w:r w:rsidR="00FA0995">
        <w:rPr>
          <w:rFonts w:ascii="Palatino Linotype" w:hAnsi="Palatino Linotype"/>
          <w:b/>
          <w:sz w:val="20"/>
          <w:szCs w:val="20"/>
          <w:u w:val="single"/>
        </w:rPr>
        <w:t>s</w:t>
      </w:r>
      <w:r>
        <w:rPr>
          <w:rFonts w:ascii="Palatino Linotype" w:hAnsi="Palatino Linotype"/>
          <w:b/>
          <w:sz w:val="20"/>
          <w:szCs w:val="20"/>
          <w:u w:val="single"/>
        </w:rPr>
        <w:t>)</w:t>
      </w:r>
    </w:p>
    <w:p w:rsidR="00037189" w:rsidRPr="00037189" w:rsidRDefault="00037189" w:rsidP="00F707B9">
      <w:pPr>
        <w:widowControl w:val="0"/>
        <w:overflowPunct w:val="0"/>
        <w:autoSpaceDE w:val="0"/>
        <w:autoSpaceDN w:val="0"/>
        <w:adjustRightInd w:val="0"/>
        <w:jc w:val="right"/>
        <w:textAlignment w:val="baseline"/>
        <w:rPr>
          <w:rFonts w:ascii="Palatino Linotype" w:hAnsi="Palatino Linotype"/>
          <w:b/>
          <w:sz w:val="20"/>
          <w:szCs w:val="20"/>
          <w:u w:val="single"/>
        </w:rPr>
      </w:pPr>
      <w:r w:rsidRPr="00037189">
        <w:rPr>
          <w:rFonts w:ascii="Palatino Linotype" w:hAnsi="Palatino Linotype"/>
          <w:b/>
          <w:sz w:val="20"/>
          <w:szCs w:val="20"/>
          <w:u w:val="single"/>
        </w:rPr>
        <w:t xml:space="preserve">Mrs. Lauren (Nursery)- 13 </w:t>
      </w:r>
      <w:r>
        <w:rPr>
          <w:rFonts w:ascii="Palatino Linotype" w:hAnsi="Palatino Linotype"/>
          <w:b/>
          <w:sz w:val="20"/>
          <w:szCs w:val="20"/>
          <w:u w:val="single"/>
        </w:rPr>
        <w:t>(</w:t>
      </w:r>
      <w:r w:rsidRPr="00037189">
        <w:rPr>
          <w:rFonts w:ascii="Palatino Linotype" w:hAnsi="Palatino Linotype"/>
          <w:b/>
          <w:sz w:val="20"/>
          <w:szCs w:val="20"/>
          <w:u w:val="single"/>
        </w:rPr>
        <w:t>Fresh Fruit</w:t>
      </w:r>
      <w:r>
        <w:rPr>
          <w:rFonts w:ascii="Palatino Linotype" w:hAnsi="Palatino Linotype"/>
          <w:b/>
          <w:sz w:val="20"/>
          <w:szCs w:val="20"/>
          <w:u w:val="single"/>
        </w:rPr>
        <w:t>)</w:t>
      </w:r>
    </w:p>
    <w:p w:rsidR="00037189" w:rsidRPr="00037189" w:rsidRDefault="00037189" w:rsidP="00F707B9">
      <w:pPr>
        <w:widowControl w:val="0"/>
        <w:overflowPunct w:val="0"/>
        <w:autoSpaceDE w:val="0"/>
        <w:autoSpaceDN w:val="0"/>
        <w:adjustRightInd w:val="0"/>
        <w:jc w:val="right"/>
        <w:textAlignment w:val="baseline"/>
        <w:rPr>
          <w:rFonts w:ascii="Palatino Linotype" w:hAnsi="Palatino Linotype"/>
          <w:b/>
          <w:sz w:val="20"/>
          <w:szCs w:val="20"/>
          <w:u w:val="single"/>
        </w:rPr>
      </w:pPr>
      <w:r w:rsidRPr="00037189">
        <w:rPr>
          <w:rFonts w:ascii="Palatino Linotype" w:hAnsi="Palatino Linotype"/>
          <w:b/>
          <w:sz w:val="20"/>
          <w:szCs w:val="20"/>
          <w:u w:val="single"/>
        </w:rPr>
        <w:t>Ms. Katrina (Juniors)- 8 (2 Juicy Juice Bottles)</w:t>
      </w:r>
    </w:p>
    <w:p w:rsidR="00037189" w:rsidRPr="00037189" w:rsidRDefault="00037189" w:rsidP="00F707B9">
      <w:pPr>
        <w:widowControl w:val="0"/>
        <w:overflowPunct w:val="0"/>
        <w:autoSpaceDE w:val="0"/>
        <w:autoSpaceDN w:val="0"/>
        <w:adjustRightInd w:val="0"/>
        <w:jc w:val="right"/>
        <w:textAlignment w:val="baseline"/>
        <w:rPr>
          <w:rFonts w:ascii="Palatino Linotype" w:hAnsi="Palatino Linotype"/>
          <w:b/>
          <w:sz w:val="20"/>
          <w:szCs w:val="20"/>
          <w:u w:val="single"/>
        </w:rPr>
      </w:pPr>
      <w:r w:rsidRPr="00037189">
        <w:rPr>
          <w:rFonts w:ascii="Palatino Linotype" w:hAnsi="Palatino Linotype"/>
          <w:b/>
          <w:sz w:val="20"/>
          <w:szCs w:val="20"/>
          <w:u w:val="single"/>
        </w:rPr>
        <w:t>Mrs. Denise (Juniors)- 9 (</w:t>
      </w:r>
      <w:r w:rsidR="001F2168">
        <w:rPr>
          <w:rFonts w:ascii="Palatino Linotype" w:hAnsi="Palatino Linotype"/>
          <w:b/>
          <w:sz w:val="20"/>
          <w:szCs w:val="20"/>
          <w:u w:val="single"/>
        </w:rPr>
        <w:t xml:space="preserve">Block </w:t>
      </w:r>
      <w:r w:rsidRPr="00037189">
        <w:rPr>
          <w:rFonts w:ascii="Palatino Linotype" w:hAnsi="Palatino Linotype"/>
          <w:b/>
          <w:sz w:val="20"/>
          <w:szCs w:val="20"/>
          <w:u w:val="single"/>
        </w:rPr>
        <w:t>Cheese Cubes)</w:t>
      </w:r>
    </w:p>
    <w:p w:rsidR="00037189" w:rsidRPr="00037189" w:rsidRDefault="00037189" w:rsidP="00F707B9">
      <w:pPr>
        <w:widowControl w:val="0"/>
        <w:overflowPunct w:val="0"/>
        <w:autoSpaceDE w:val="0"/>
        <w:autoSpaceDN w:val="0"/>
        <w:adjustRightInd w:val="0"/>
        <w:jc w:val="right"/>
        <w:textAlignment w:val="baseline"/>
        <w:rPr>
          <w:rFonts w:ascii="Palatino Linotype" w:hAnsi="Palatino Linotype"/>
          <w:b/>
          <w:sz w:val="20"/>
          <w:szCs w:val="20"/>
          <w:u w:val="single"/>
        </w:rPr>
      </w:pPr>
      <w:r w:rsidRPr="00037189">
        <w:rPr>
          <w:rFonts w:ascii="Palatino Linotype" w:hAnsi="Palatino Linotype"/>
          <w:b/>
          <w:sz w:val="20"/>
          <w:szCs w:val="20"/>
          <w:u w:val="single"/>
        </w:rPr>
        <w:t>Mrs. Ashley (Pre-K)</w:t>
      </w:r>
      <w:r>
        <w:rPr>
          <w:rFonts w:ascii="Palatino Linotype" w:hAnsi="Palatino Linotype"/>
          <w:b/>
          <w:sz w:val="20"/>
          <w:szCs w:val="20"/>
          <w:u w:val="single"/>
        </w:rPr>
        <w:t xml:space="preserve"> 14- (Pretzels or Lay’s Potato Chips)</w:t>
      </w:r>
    </w:p>
    <w:p w:rsidR="00037189" w:rsidRPr="00037189" w:rsidRDefault="00037189" w:rsidP="00F707B9">
      <w:pPr>
        <w:widowControl w:val="0"/>
        <w:overflowPunct w:val="0"/>
        <w:autoSpaceDE w:val="0"/>
        <w:autoSpaceDN w:val="0"/>
        <w:adjustRightInd w:val="0"/>
        <w:jc w:val="right"/>
        <w:textAlignment w:val="baseline"/>
        <w:rPr>
          <w:rFonts w:ascii="Palatino Linotype" w:hAnsi="Palatino Linotype"/>
          <w:b/>
          <w:sz w:val="20"/>
          <w:szCs w:val="20"/>
          <w:u w:val="single"/>
        </w:rPr>
      </w:pPr>
      <w:r w:rsidRPr="00037189">
        <w:rPr>
          <w:rFonts w:ascii="Palatino Linotype" w:hAnsi="Palatino Linotype"/>
          <w:b/>
          <w:sz w:val="20"/>
          <w:szCs w:val="20"/>
          <w:u w:val="single"/>
        </w:rPr>
        <w:t>Ms. Riley (Pre-K</w:t>
      </w:r>
      <w:r>
        <w:rPr>
          <w:rFonts w:ascii="Palatino Linotype" w:hAnsi="Palatino Linotype"/>
          <w:b/>
          <w:sz w:val="20"/>
          <w:szCs w:val="20"/>
          <w:u w:val="single"/>
        </w:rPr>
        <w:t>) 13- (Goldfish or Pirate’s Booty)</w:t>
      </w:r>
    </w:p>
    <w:p w:rsidR="00037189" w:rsidRPr="00037189" w:rsidRDefault="00037189" w:rsidP="00F707B9">
      <w:pPr>
        <w:widowControl w:val="0"/>
        <w:overflowPunct w:val="0"/>
        <w:autoSpaceDE w:val="0"/>
        <w:autoSpaceDN w:val="0"/>
        <w:adjustRightInd w:val="0"/>
        <w:jc w:val="right"/>
        <w:textAlignment w:val="baseline"/>
        <w:rPr>
          <w:rFonts w:ascii="Palatino Linotype" w:hAnsi="Palatino Linotype"/>
          <w:b/>
          <w:sz w:val="20"/>
          <w:szCs w:val="20"/>
          <w:u w:val="single"/>
        </w:rPr>
      </w:pPr>
      <w:r w:rsidRPr="00037189">
        <w:rPr>
          <w:rFonts w:ascii="Palatino Linotype" w:hAnsi="Palatino Linotype"/>
          <w:b/>
          <w:sz w:val="20"/>
          <w:szCs w:val="20"/>
          <w:u w:val="single"/>
        </w:rPr>
        <w:t>Mrs. Munoz (Kindergarten)</w:t>
      </w:r>
      <w:r>
        <w:rPr>
          <w:rFonts w:ascii="Palatino Linotype" w:hAnsi="Palatino Linotype"/>
          <w:b/>
          <w:sz w:val="20"/>
          <w:szCs w:val="20"/>
          <w:u w:val="single"/>
        </w:rPr>
        <w:t xml:space="preserve"> 7- (Veggie Straws)</w:t>
      </w:r>
    </w:p>
    <w:sectPr w:rsidR="00037189" w:rsidRPr="00037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A9"/>
    <w:rsid w:val="00037189"/>
    <w:rsid w:val="00052C72"/>
    <w:rsid w:val="001842A9"/>
    <w:rsid w:val="001F2168"/>
    <w:rsid w:val="00603A60"/>
    <w:rsid w:val="0062227D"/>
    <w:rsid w:val="00865E3A"/>
    <w:rsid w:val="00F707B9"/>
    <w:rsid w:val="00FA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D7A5"/>
  <w15:chartTrackingRefBased/>
  <w15:docId w15:val="{4C1091D2-16C7-4427-9190-E82FADED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7B9"/>
    <w:rPr>
      <w:color w:val="0563C1" w:themeColor="hyperlink"/>
      <w:u w:val="single"/>
    </w:rPr>
  </w:style>
  <w:style w:type="character" w:styleId="UnresolvedMention">
    <w:name w:val="Unresolved Mention"/>
    <w:basedOn w:val="DefaultParagraphFont"/>
    <w:uiPriority w:val="99"/>
    <w:semiHidden/>
    <w:unhideWhenUsed/>
    <w:rsid w:val="00F707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xabay.com/en/pumpkin-halloween-celebrate-autumn-281998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B1514-7D64-49E8-94C8-13FDB8A8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BNCC004</dc:creator>
  <cp:keywords/>
  <dc:description/>
  <cp:lastModifiedBy>BNCC004</cp:lastModifiedBy>
  <cp:revision>6</cp:revision>
  <cp:lastPrinted>2022-10-11T15:12:00Z</cp:lastPrinted>
  <dcterms:created xsi:type="dcterms:W3CDTF">2022-09-23T20:36:00Z</dcterms:created>
  <dcterms:modified xsi:type="dcterms:W3CDTF">2022-10-11T15:16:00Z</dcterms:modified>
</cp:coreProperties>
</file>