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6368D" w14:textId="3331369A" w:rsidR="004E7B51" w:rsidRPr="00805777" w:rsidRDefault="00805777" w:rsidP="00805777">
      <w:pPr>
        <w:pStyle w:val="NoSpacing"/>
        <w:rPr>
          <w:rFonts w:ascii="Comic Sans MS" w:hAnsi="Comic Sans MS"/>
        </w:rPr>
      </w:pPr>
      <w:r>
        <w:rPr>
          <w:noProof/>
        </w:rPr>
        <mc:AlternateContent>
          <mc:Choice Requires="wps">
            <w:drawing>
              <wp:anchor distT="0" distB="0" distL="114300" distR="114300" simplePos="0" relativeHeight="251653120" behindDoc="0" locked="0" layoutInCell="1" allowOverlap="1" wp14:anchorId="227BF3C9" wp14:editId="02F95B53">
                <wp:simplePos x="0" y="0"/>
                <wp:positionH relativeFrom="margin">
                  <wp:posOffset>-291465</wp:posOffset>
                </wp:positionH>
                <wp:positionV relativeFrom="paragraph">
                  <wp:posOffset>-723900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817DBB6" w14:textId="51FB2EC0" w:rsidR="003B4896" w:rsidRPr="001273C9" w:rsidRDefault="001273C9" w:rsidP="003B4896">
                            <w:pPr>
                              <w:pStyle w:val="NoSpacing"/>
                              <w:jc w:val="center"/>
                              <w:rPr>
                                <w:rFonts w:ascii="Comic Sans MS" w:hAnsi="Comic Sans MS"/>
                                <w:b/>
                                <w:color w:val="00B0F0"/>
                                <w:sz w:val="72"/>
                                <w:szCs w:val="72"/>
                                <w:u w:val="single"/>
                                <w14:textOutline w14:w="12700" w14:cap="flat" w14:cmpd="sng" w14:algn="ctr">
                                  <w14:solidFill>
                                    <w14:schemeClr w14:val="accent4"/>
                                  </w14:solidFill>
                                  <w14:prstDash w14:val="solid"/>
                                  <w14:round/>
                                </w14:textOutline>
                              </w:rPr>
                            </w:pPr>
                            <w:r w:rsidRPr="001273C9">
                              <w:rPr>
                                <w:rFonts w:ascii="Comic Sans MS" w:hAnsi="Comic Sans MS"/>
                                <w:b/>
                                <w:color w:val="00B0F0"/>
                                <w:sz w:val="72"/>
                                <w:szCs w:val="72"/>
                                <w:u w:val="single"/>
                                <w14:textOutline w14:w="12700" w14:cap="flat" w14:cmpd="sng" w14:algn="ctr">
                                  <w14:solidFill>
                                    <w14:schemeClr w14:val="accent4"/>
                                  </w14:solidFill>
                                  <w14:prstDash w14:val="solid"/>
                                  <w14:round/>
                                </w14:textOutline>
                              </w:rPr>
                              <w:t>Pre K 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27BF3C9" id="_x0000_t202" coordsize="21600,21600" o:spt="202" path="m,l,21600r21600,l21600,xe">
                <v:stroke joinstyle="miter"/>
                <v:path gradientshapeok="t" o:connecttype="rect"/>
              </v:shapetype>
              <v:shape id="Text Box 1" o:spid="_x0000_s1026" type="#_x0000_t202" style="position:absolute;margin-left:-22.95pt;margin-top:-57pt;width:2in;height:2in;z-index:25165312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" filled="f" stroked="f">
                <v:textbox style="mso-fit-shape-to-text:t">
                  <w:txbxContent>
                    <w:p w14:paraId="0817DBB6" w14:textId="51FB2EC0" w:rsidR="003B4896" w:rsidRPr="001273C9" w:rsidRDefault="001273C9" w:rsidP="003B4896">
                      <w:pPr>
                        <w:pStyle w:val="NoSpacing"/>
                        <w:jc w:val="center"/>
                        <w:rPr>
                          <w:rFonts w:ascii="Comic Sans MS" w:hAnsi="Comic Sans MS"/>
                          <w:b/>
                          <w:color w:val="00B0F0"/>
                          <w:sz w:val="72"/>
                          <w:szCs w:val="72"/>
                          <w:u w:val="single"/>
                          <w14:textOutline w14:w="12700" w14:cap="flat" w14:cmpd="sng" w14:algn="ctr">
                            <w14:solidFill>
                              <w14:schemeClr w14:val="accent4"/>
                            </w14:solidFill>
                            <w14:prstDash w14:val="solid"/>
                            <w14:round/>
                          </w14:textOutline>
                        </w:rPr>
                      </w:pPr>
                      <w:r w:rsidRPr="001273C9">
                        <w:rPr>
                          <w:rFonts w:ascii="Comic Sans MS" w:hAnsi="Comic Sans MS"/>
                          <w:b/>
                          <w:color w:val="00B0F0"/>
                          <w:sz w:val="72"/>
                          <w:szCs w:val="72"/>
                          <w:u w:val="single"/>
                          <w14:textOutline w14:w="12700" w14:cap="flat" w14:cmpd="sng" w14:algn="ctr">
                            <w14:solidFill>
                              <w14:schemeClr w14:val="accent4"/>
                            </w14:solidFill>
                            <w14:prstDash w14:val="solid"/>
                            <w14:round/>
                          </w14:textOutline>
                        </w:rPr>
                        <w:t>Pre K News</w:t>
                      </w:r>
                    </w:p>
                  </w:txbxContent>
                </v:textbox>
                <w10:wrap anchorx="margin"/>
              </v:shape>
            </w:pict>
          </mc:Fallback>
        </mc:AlternateContent>
      </w:r>
      <w:r w:rsidR="00944997">
        <w:rPr>
          <w:rFonts w:ascii="Comic Sans MS" w:hAnsi="Comic Sans MS"/>
          <w:b/>
          <w:noProof/>
          <w:u w:val="single"/>
        </w:rPr>
        <w:drawing>
          <wp:anchor distT="0" distB="0" distL="114300" distR="114300" simplePos="0" relativeHeight="251664384" behindDoc="0" locked="0" layoutInCell="1" allowOverlap="1" wp14:anchorId="1302BF22" wp14:editId="555412AC">
            <wp:simplePos x="0" y="0"/>
            <wp:positionH relativeFrom="margin">
              <wp:posOffset>3733800</wp:posOffset>
            </wp:positionH>
            <wp:positionV relativeFrom="paragraph">
              <wp:posOffset>-626745</wp:posOffset>
            </wp:positionV>
            <wp:extent cx="2061210" cy="1104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cken-159496_640.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061210" cy="1104900"/>
                    </a:xfrm>
                    <a:prstGeom prst="rect">
                      <a:avLst/>
                    </a:prstGeom>
                  </pic:spPr>
                </pic:pic>
              </a:graphicData>
            </a:graphic>
            <wp14:sizeRelH relativeFrom="margin">
              <wp14:pctWidth>0</wp14:pctWidth>
            </wp14:sizeRelH>
            <wp14:sizeRelV relativeFrom="margin">
              <wp14:pctHeight>0</wp14:pctHeight>
            </wp14:sizeRelV>
          </wp:anchor>
        </w:drawing>
      </w:r>
      <w:r w:rsidR="003B4896" w:rsidRPr="00FF1BE4">
        <w:rPr>
          <w:rFonts w:ascii="Comic Sans MS" w:hAnsi="Comic Sans MS"/>
          <w:sz w:val="36"/>
          <w:szCs w:val="36"/>
        </w:rPr>
        <w:t>T</w:t>
      </w:r>
      <w:r w:rsidR="00FF1BE4">
        <w:rPr>
          <w:rFonts w:ascii="Comic Sans MS" w:hAnsi="Comic Sans MS"/>
          <w:sz w:val="36"/>
          <w:szCs w:val="36"/>
        </w:rPr>
        <w:t>heme</w:t>
      </w:r>
      <w:r w:rsidR="003B4896" w:rsidRPr="00FF1BE4">
        <w:rPr>
          <w:rFonts w:ascii="Comic Sans MS" w:hAnsi="Comic Sans MS"/>
          <w:sz w:val="36"/>
          <w:szCs w:val="36"/>
        </w:rPr>
        <w:t>:</w:t>
      </w:r>
      <w:r w:rsidR="003B4896" w:rsidRPr="004E7B51">
        <w:rPr>
          <w:rFonts w:ascii="Comic Sans MS" w:hAnsi="Comic Sans MS"/>
          <w:sz w:val="24"/>
          <w:szCs w:val="24"/>
        </w:rPr>
        <w:t xml:space="preserve"> </w:t>
      </w:r>
      <w:r w:rsidR="00B0457D">
        <w:rPr>
          <w:rFonts w:ascii="Comic Sans MS" w:hAnsi="Comic Sans MS"/>
          <w:b/>
          <w:sz w:val="32"/>
          <w:szCs w:val="32"/>
        </w:rPr>
        <w:t>Farm</w:t>
      </w:r>
    </w:p>
    <w:p w14:paraId="6DC86643" w14:textId="61373EA6" w:rsidR="003B4896" w:rsidRDefault="00B05EDE" w:rsidP="009F555C">
      <w:pPr>
        <w:pStyle w:val="NoSpacing"/>
        <w:rPr>
          <w:rFonts w:ascii="Comic Sans MS" w:hAnsi="Comic Sans MS"/>
          <w:sz w:val="24"/>
          <w:szCs w:val="24"/>
        </w:rPr>
      </w:pPr>
      <w:r>
        <w:rPr>
          <w:rFonts w:ascii="Comic Sans MS" w:hAnsi="Comic Sans MS"/>
          <w:sz w:val="24"/>
          <w:szCs w:val="24"/>
        </w:rPr>
        <w:t>May 9, 2022</w:t>
      </w:r>
    </w:p>
    <w:p w14:paraId="79691FB0" w14:textId="77777777" w:rsidR="00805777" w:rsidRDefault="00805777" w:rsidP="00805777">
      <w:pPr>
        <w:pStyle w:val="NoSpacing"/>
        <w:jc w:val="center"/>
        <w:rPr>
          <w:rFonts w:ascii="Comic Sans MS" w:hAnsi="Comic Sans MS"/>
        </w:rPr>
      </w:pPr>
      <w:bookmarkStart w:id="0" w:name="_Hlk34977373"/>
    </w:p>
    <w:p w14:paraId="2FC6A6D8" w14:textId="0240577E" w:rsidR="00FA005B" w:rsidRDefault="00FA005B" w:rsidP="00805777">
      <w:pPr>
        <w:pStyle w:val="NoSpacing"/>
        <w:jc w:val="center"/>
        <w:rPr>
          <w:rFonts w:ascii="Comic Sans MS" w:hAnsi="Comic Sans MS"/>
        </w:rPr>
      </w:pPr>
      <w:bookmarkStart w:id="1" w:name="_GoBack"/>
      <w:bookmarkEnd w:id="1"/>
      <w:r>
        <w:rPr>
          <w:rFonts w:ascii="Comic Sans MS" w:hAnsi="Comic Sans MS"/>
        </w:rPr>
        <w:t>Let’s take a trip to the Farm and explore all that takes place on a daily basi</w:t>
      </w:r>
      <w:r w:rsidR="00E535B5">
        <w:rPr>
          <w:rFonts w:ascii="Comic Sans MS" w:hAnsi="Comic Sans MS"/>
        </w:rPr>
        <w:t>s. Introductions this week include story #13 with the words, Help, Work, You.</w:t>
      </w:r>
    </w:p>
    <w:p w14:paraId="0FD65905" w14:textId="3F57249F" w:rsidR="00B0457D" w:rsidRDefault="00B0457D" w:rsidP="00AA1F8B">
      <w:pPr>
        <w:pStyle w:val="NoSpacing"/>
        <w:ind w:firstLine="720"/>
        <w:jc w:val="center"/>
        <w:rPr>
          <w:rFonts w:ascii="Comic Sans MS" w:hAnsi="Comic Sans MS"/>
        </w:rPr>
      </w:pPr>
    </w:p>
    <w:p w14:paraId="77828695" w14:textId="5A70D439" w:rsidR="003D073C" w:rsidRDefault="00B05EDE" w:rsidP="00805777">
      <w:pPr>
        <w:pStyle w:val="NoSpacing"/>
        <w:ind w:firstLine="720"/>
        <w:jc w:val="center"/>
        <w:rPr>
          <w:rFonts w:ascii="Comic Sans MS" w:hAnsi="Comic Sans MS"/>
        </w:rPr>
      </w:pPr>
      <w:r>
        <w:rPr>
          <w:rFonts w:ascii="Comic Sans MS" w:hAnsi="Comic Sans MS"/>
        </w:rPr>
        <w:t>Chick Update.</w:t>
      </w:r>
      <w:r w:rsidR="00FA005B">
        <w:rPr>
          <w:rFonts w:ascii="Comic Sans MS" w:hAnsi="Comic Sans MS"/>
        </w:rPr>
        <w:t xml:space="preserve"> </w:t>
      </w:r>
      <w:r w:rsidR="00805777">
        <w:rPr>
          <w:rFonts w:ascii="Comic Sans MS" w:hAnsi="Comic Sans MS"/>
        </w:rPr>
        <w:t xml:space="preserve">We have one more week to go before we see some cute little chicks! </w:t>
      </w:r>
      <w:r w:rsidR="00FA005B">
        <w:rPr>
          <w:rFonts w:ascii="Comic Sans MS" w:hAnsi="Comic Sans MS"/>
        </w:rPr>
        <w:t xml:space="preserve">The children </w:t>
      </w:r>
      <w:r w:rsidR="00805777">
        <w:rPr>
          <w:rFonts w:ascii="Comic Sans MS" w:hAnsi="Comic Sans MS"/>
        </w:rPr>
        <w:t>have been</w:t>
      </w:r>
      <w:r w:rsidR="00FA005B">
        <w:rPr>
          <w:rFonts w:ascii="Comic Sans MS" w:hAnsi="Comic Sans MS"/>
        </w:rPr>
        <w:t xml:space="preserve"> introduced to “chicken words” such as </w:t>
      </w:r>
      <w:r w:rsidR="00FA005B" w:rsidRPr="00FA005B">
        <w:rPr>
          <w:rFonts w:ascii="Comic Sans MS" w:hAnsi="Comic Sans MS"/>
          <w:b/>
        </w:rPr>
        <w:t>pullet, cockerel, waddle</w:t>
      </w:r>
      <w:r w:rsidR="00FA005B">
        <w:rPr>
          <w:rFonts w:ascii="Comic Sans MS" w:hAnsi="Comic Sans MS"/>
        </w:rPr>
        <w:t xml:space="preserve"> and </w:t>
      </w:r>
      <w:r w:rsidR="00FA005B" w:rsidRPr="00FA005B">
        <w:rPr>
          <w:rFonts w:ascii="Comic Sans MS" w:hAnsi="Comic Sans MS"/>
          <w:b/>
        </w:rPr>
        <w:t>comb</w:t>
      </w:r>
      <w:r w:rsidR="00FA005B">
        <w:rPr>
          <w:rFonts w:ascii="Comic Sans MS" w:hAnsi="Comic Sans MS"/>
        </w:rPr>
        <w:t xml:space="preserve">. We will keep track of the </w:t>
      </w:r>
      <w:r w:rsidR="00E535B5">
        <w:rPr>
          <w:rFonts w:ascii="Comic Sans MS" w:hAnsi="Comic Sans MS"/>
        </w:rPr>
        <w:t>peep’s</w:t>
      </w:r>
      <w:r w:rsidR="00FA005B">
        <w:rPr>
          <w:rFonts w:ascii="Comic Sans MS" w:hAnsi="Comic Sans MS"/>
        </w:rPr>
        <w:t xml:space="preserve"> growth inside the egg</w:t>
      </w:r>
      <w:r w:rsidR="00B0457D">
        <w:rPr>
          <w:rFonts w:ascii="Comic Sans MS" w:hAnsi="Comic Sans MS"/>
        </w:rPr>
        <w:t>,</w:t>
      </w:r>
      <w:r w:rsidR="00FA005B">
        <w:rPr>
          <w:rFonts w:ascii="Comic Sans MS" w:hAnsi="Comic Sans MS"/>
        </w:rPr>
        <w:t xml:space="preserve"> and monitor </w:t>
      </w:r>
      <w:r w:rsidR="00B0457D">
        <w:rPr>
          <w:rFonts w:ascii="Comic Sans MS" w:hAnsi="Comic Sans MS"/>
        </w:rPr>
        <w:t xml:space="preserve">the daily </w:t>
      </w:r>
      <w:r w:rsidR="00FA005B">
        <w:rPr>
          <w:rFonts w:ascii="Comic Sans MS" w:hAnsi="Comic Sans MS"/>
        </w:rPr>
        <w:t>temperature and humidity</w:t>
      </w:r>
      <w:r w:rsidR="00B0457D">
        <w:rPr>
          <w:rFonts w:ascii="Comic Sans MS" w:hAnsi="Comic Sans MS"/>
        </w:rPr>
        <w:t xml:space="preserve"> level</w:t>
      </w:r>
      <w:r w:rsidR="00FA005B">
        <w:rPr>
          <w:rFonts w:ascii="Comic Sans MS" w:hAnsi="Comic Sans MS"/>
        </w:rPr>
        <w:t xml:space="preserve"> so we have a successful hatch!</w:t>
      </w:r>
    </w:p>
    <w:p w14:paraId="22E499D8" w14:textId="0C6E19E6" w:rsidR="003D073C" w:rsidRDefault="003D073C" w:rsidP="00B43523">
      <w:pPr>
        <w:pStyle w:val="NoSpacing"/>
        <w:jc w:val="center"/>
        <w:rPr>
          <w:rFonts w:ascii="Comic Sans MS" w:hAnsi="Comic Sans MS"/>
        </w:rPr>
      </w:pPr>
      <w:r>
        <w:rPr>
          <w:rFonts w:ascii="Comic Sans MS" w:hAnsi="Comic Sans MS"/>
        </w:rPr>
        <w:t xml:space="preserve">Mrs. Paula, </w:t>
      </w:r>
      <w:r w:rsidR="00944997">
        <w:rPr>
          <w:rFonts w:ascii="Comic Sans MS" w:hAnsi="Comic Sans MS"/>
        </w:rPr>
        <w:t>Mrs. Karen, Mrs. Julissa and Ms. Vickie</w:t>
      </w:r>
    </w:p>
    <w:p w14:paraId="56A3B5B7" w14:textId="76DDD58B" w:rsidR="003D073C" w:rsidRDefault="00B05EDE" w:rsidP="000A372E">
      <w:pPr>
        <w:pStyle w:val="NoSpacing"/>
        <w:ind w:firstLine="720"/>
        <w:rPr>
          <w:rFonts w:ascii="Comic Sans MS" w:hAnsi="Comic Sans MS"/>
        </w:rPr>
      </w:pPr>
      <w:r>
        <w:rPr>
          <w:rFonts w:ascii="Comic Sans MS" w:hAnsi="Comic Sans MS"/>
          <w:b/>
          <w:noProof/>
          <w:u w:val="single"/>
        </w:rPr>
        <w:drawing>
          <wp:anchor distT="0" distB="0" distL="114300" distR="114300" simplePos="0" relativeHeight="251666432" behindDoc="0" locked="0" layoutInCell="1" allowOverlap="1" wp14:anchorId="226B922E" wp14:editId="0AC3B193">
            <wp:simplePos x="0" y="0"/>
            <wp:positionH relativeFrom="column">
              <wp:posOffset>2000250</wp:posOffset>
            </wp:positionH>
            <wp:positionV relativeFrom="paragraph">
              <wp:posOffset>126365</wp:posOffset>
            </wp:positionV>
            <wp:extent cx="447675" cy="5216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447675" cy="521666"/>
                    </a:xfrm>
                    <a:prstGeom prst="rect">
                      <a:avLst/>
                    </a:prstGeom>
                  </pic:spPr>
                </pic:pic>
              </a:graphicData>
            </a:graphic>
            <wp14:sizeRelH relativeFrom="margin">
              <wp14:pctWidth>0</wp14:pctWidth>
            </wp14:sizeRelH>
            <wp14:sizeRelV relativeFrom="margin">
              <wp14:pctHeight>0</wp14:pctHeight>
            </wp14:sizeRelV>
          </wp:anchor>
        </w:drawing>
      </w:r>
    </w:p>
    <w:p w14:paraId="53A2CF8F" w14:textId="2B864D0C" w:rsidR="00B05EDE" w:rsidRDefault="00B05EDE" w:rsidP="00B05EDE">
      <w:pPr>
        <w:pStyle w:val="NoSpacing"/>
        <w:ind w:firstLine="720"/>
        <w:jc w:val="center"/>
        <w:rPr>
          <w:rFonts w:ascii="Comic Sans MS" w:hAnsi="Comic Sans MS"/>
          <w:b/>
          <w:sz w:val="28"/>
          <w:szCs w:val="28"/>
          <w:u w:val="single"/>
        </w:rPr>
      </w:pPr>
      <w:r w:rsidRPr="00B05EDE">
        <w:rPr>
          <w:rFonts w:ascii="Comic Sans MS" w:hAnsi="Comic Sans MS"/>
          <w:b/>
          <w:sz w:val="28"/>
          <w:szCs w:val="28"/>
          <w:u w:val="single"/>
        </w:rPr>
        <w:t>Happy Birthday!</w:t>
      </w:r>
    </w:p>
    <w:p w14:paraId="22BFE47A" w14:textId="442C8C65" w:rsidR="00B05EDE" w:rsidRDefault="00B05EDE" w:rsidP="00B05EDE">
      <w:pPr>
        <w:pStyle w:val="NoSpacing"/>
        <w:ind w:firstLine="720"/>
        <w:jc w:val="center"/>
        <w:rPr>
          <w:rFonts w:ascii="Comic Sans MS" w:hAnsi="Comic Sans MS"/>
          <w:sz w:val="24"/>
          <w:szCs w:val="24"/>
        </w:rPr>
      </w:pPr>
      <w:r w:rsidRPr="00B05EDE">
        <w:rPr>
          <w:rFonts w:ascii="Comic Sans MS" w:hAnsi="Comic Sans MS"/>
          <w:sz w:val="24"/>
          <w:szCs w:val="24"/>
        </w:rPr>
        <w:t>Luke Clair  5/9</w:t>
      </w:r>
    </w:p>
    <w:p w14:paraId="2873A7C9" w14:textId="6A09D819" w:rsidR="00B05EDE" w:rsidRPr="00B05EDE" w:rsidRDefault="00B05EDE" w:rsidP="00B05EDE">
      <w:pPr>
        <w:pStyle w:val="NoSpacing"/>
        <w:ind w:firstLine="720"/>
        <w:jc w:val="center"/>
        <w:rPr>
          <w:rFonts w:ascii="Comic Sans MS" w:hAnsi="Comic Sans MS"/>
          <w:sz w:val="24"/>
          <w:szCs w:val="24"/>
        </w:rPr>
      </w:pPr>
    </w:p>
    <w:bookmarkEnd w:id="0"/>
    <w:p w14:paraId="19892D7F" w14:textId="3EA313CA" w:rsidR="00805777" w:rsidRPr="00805777" w:rsidRDefault="00204962" w:rsidP="00805777">
      <w:pPr>
        <w:rPr>
          <w:rFonts w:ascii="Comic Sans MS" w:hAnsi="Comic Sans MS"/>
        </w:rPr>
      </w:pPr>
      <w:r w:rsidRPr="00805777">
        <w:rPr>
          <w:rFonts w:ascii="Comic Sans MS" w:hAnsi="Comic Sans MS"/>
          <w:b/>
          <w:u w:val="single"/>
        </w:rPr>
        <w:t>Language Arts:</w:t>
      </w:r>
      <w:r w:rsidRPr="00805777">
        <w:rPr>
          <w:rFonts w:ascii="Comic Sans MS" w:hAnsi="Comic Sans MS"/>
          <w:b/>
        </w:rPr>
        <w:t xml:space="preserve">  </w:t>
      </w:r>
      <w:r w:rsidR="00AD5A3F" w:rsidRPr="00805777">
        <w:rPr>
          <w:rFonts w:ascii="Comic Sans MS" w:hAnsi="Comic Sans MS"/>
        </w:rPr>
        <w:t>We will be talking and reading about all the different types of farms all over the United States, and the different crops and animals in each region. The children have been doing a great job reading their Bold Beginning stories. Keep up the good work!!</w:t>
      </w:r>
      <w:r w:rsidR="00B05EDE" w:rsidRPr="00805777">
        <w:rPr>
          <w:rFonts w:ascii="Comic Sans MS" w:hAnsi="Comic Sans MS"/>
        </w:rPr>
        <w:t xml:space="preserve"> The word family “ug” will be introduced this week. </w:t>
      </w:r>
    </w:p>
    <w:p w14:paraId="79917DB5" w14:textId="02087550" w:rsidR="00B05EDE" w:rsidRPr="00805777" w:rsidRDefault="00204962" w:rsidP="00805777">
      <w:pPr>
        <w:rPr>
          <w:rFonts w:ascii="Comic Sans MS" w:hAnsi="Comic Sans MS"/>
        </w:rPr>
      </w:pPr>
      <w:r w:rsidRPr="00805777">
        <w:rPr>
          <w:rFonts w:ascii="Comic Sans MS" w:hAnsi="Comic Sans MS"/>
          <w:b/>
          <w:u w:val="single"/>
        </w:rPr>
        <w:t>Concept:</w:t>
      </w:r>
      <w:r w:rsidRPr="00805777">
        <w:rPr>
          <w:rFonts w:ascii="Comic Sans MS" w:hAnsi="Comic Sans MS"/>
          <w:u w:val="single"/>
        </w:rPr>
        <w:t xml:space="preserve"> </w:t>
      </w:r>
      <w:r w:rsidR="00795FD0" w:rsidRPr="00805777">
        <w:rPr>
          <w:rFonts w:ascii="Comic Sans MS" w:hAnsi="Comic Sans MS"/>
        </w:rPr>
        <w:t xml:space="preserve"> </w:t>
      </w:r>
      <w:r w:rsidR="00AD5A3F" w:rsidRPr="00805777">
        <w:rPr>
          <w:rFonts w:ascii="Comic Sans MS" w:hAnsi="Comic Sans MS"/>
        </w:rPr>
        <w:t>On an imaginary visit to a Farm, we will find out what happens each month over the course of a year. Hopefully, we will discover some interesting facts. For example, did you know that May is one of the busiest months at the farm? Stay tuned to find out why! We will also learn about all the ways that farmyard animals help us.</w:t>
      </w:r>
    </w:p>
    <w:p w14:paraId="19AAC329" w14:textId="02B875F2" w:rsidR="00E964D1" w:rsidRPr="00805777" w:rsidRDefault="00204962" w:rsidP="00805777">
      <w:pPr>
        <w:rPr>
          <w:rFonts w:ascii="Comic Sans MS" w:hAnsi="Comic Sans MS"/>
        </w:rPr>
      </w:pPr>
      <w:r w:rsidRPr="00805777">
        <w:rPr>
          <w:rFonts w:ascii="Comic Sans MS" w:hAnsi="Comic Sans MS"/>
          <w:b/>
          <w:u w:val="single"/>
        </w:rPr>
        <w:t>Craft &amp; Writing:</w:t>
      </w:r>
      <w:r w:rsidRPr="00805777">
        <w:rPr>
          <w:rFonts w:ascii="Comic Sans MS" w:hAnsi="Comic Sans MS"/>
        </w:rPr>
        <w:t xml:space="preserve">  </w:t>
      </w:r>
      <w:r w:rsidR="00AD5A3F" w:rsidRPr="00805777">
        <w:rPr>
          <w:rFonts w:ascii="Comic Sans MS" w:hAnsi="Comic Sans MS"/>
        </w:rPr>
        <w:t xml:space="preserve">We are working on rhyming and beginning sounds in our papers. </w:t>
      </w:r>
      <w:r w:rsidR="00B05EDE" w:rsidRPr="00805777">
        <w:rPr>
          <w:rFonts w:ascii="Comic Sans MS" w:hAnsi="Comic Sans MS"/>
        </w:rPr>
        <w:t>A</w:t>
      </w:r>
      <w:r w:rsidR="00AD5A3F" w:rsidRPr="00805777">
        <w:rPr>
          <w:rFonts w:ascii="Comic Sans MS" w:hAnsi="Comic Sans MS"/>
        </w:rPr>
        <w:t xml:space="preserve"> sheep will be created in art class this week.  Fun Friday is on its way, and water color painting is on the agenda.  </w:t>
      </w:r>
    </w:p>
    <w:p w14:paraId="58E683C7" w14:textId="77777777" w:rsidR="00FA005B" w:rsidRPr="00805777" w:rsidRDefault="00204962" w:rsidP="00805777">
      <w:pPr>
        <w:rPr>
          <w:rFonts w:ascii="Comic Sans MS" w:hAnsi="Comic Sans MS"/>
        </w:rPr>
      </w:pPr>
      <w:r w:rsidRPr="00805777">
        <w:rPr>
          <w:rFonts w:ascii="Comic Sans MS" w:hAnsi="Comic Sans MS"/>
          <w:b/>
          <w:u w:val="single"/>
        </w:rPr>
        <w:t>Motor:</w:t>
      </w:r>
      <w:r w:rsidRPr="00805777">
        <w:rPr>
          <w:rFonts w:ascii="Comic Sans MS" w:hAnsi="Comic Sans MS"/>
        </w:rPr>
        <w:t xml:space="preserve"> </w:t>
      </w:r>
      <w:bookmarkStart w:id="2" w:name="_Hlk65162568"/>
      <w:bookmarkStart w:id="3" w:name="_Hlk29480025"/>
      <w:r w:rsidR="00FA005B" w:rsidRPr="00805777">
        <w:rPr>
          <w:rFonts w:ascii="Comic Sans MS" w:hAnsi="Comic Sans MS"/>
        </w:rPr>
        <w:t xml:space="preserve">While outside this week, we will review all our manners including “Use your words, NO hitting”. Playing </w:t>
      </w:r>
      <w:r w:rsidR="00FA005B" w:rsidRPr="00805777">
        <w:rPr>
          <w:rFonts w:ascii="Comic Sans MS" w:hAnsi="Comic Sans MS"/>
          <w:b/>
        </w:rPr>
        <w:t>Farmer in the Dell</w:t>
      </w:r>
      <w:r w:rsidR="00FA005B" w:rsidRPr="00805777">
        <w:rPr>
          <w:rFonts w:ascii="Comic Sans MS" w:hAnsi="Comic Sans MS"/>
        </w:rPr>
        <w:t xml:space="preserve"> and imitating farm animals will keep our muscles growing strong down on the farm.</w:t>
      </w:r>
    </w:p>
    <w:p w14:paraId="5997E397" w14:textId="77777777" w:rsidR="00805777" w:rsidRDefault="00805777" w:rsidP="000A372E">
      <w:pPr>
        <w:pStyle w:val="NoSpacing"/>
        <w:rPr>
          <w:rFonts w:ascii="Comic Sans MS" w:hAnsi="Comic Sans MS"/>
          <w:b/>
          <w:sz w:val="24"/>
          <w:szCs w:val="24"/>
          <w:u w:val="single"/>
        </w:rPr>
      </w:pPr>
    </w:p>
    <w:p w14:paraId="754FAA7A" w14:textId="330307B9" w:rsidR="000A372E" w:rsidRDefault="000A372E" w:rsidP="000A372E">
      <w:pPr>
        <w:pStyle w:val="NoSpacing"/>
        <w:rPr>
          <w:rFonts w:ascii="Comic Sans MS" w:hAnsi="Comic Sans MS"/>
          <w:b/>
          <w:sz w:val="24"/>
          <w:szCs w:val="24"/>
          <w:u w:val="single"/>
        </w:rPr>
      </w:pPr>
      <w:r w:rsidRPr="00345E98">
        <w:rPr>
          <w:rFonts w:ascii="Comic Sans MS" w:hAnsi="Comic Sans MS"/>
          <w:b/>
          <w:sz w:val="24"/>
          <w:szCs w:val="24"/>
          <w:u w:val="single"/>
        </w:rPr>
        <w:t>Important Info</w:t>
      </w:r>
    </w:p>
    <w:p w14:paraId="0D4A85E2" w14:textId="77777777" w:rsidR="00944997" w:rsidRDefault="00944997" w:rsidP="00944997">
      <w:pPr>
        <w:spacing w:after="0" w:line="240" w:lineRule="auto"/>
        <w:rPr>
          <w:rFonts w:ascii="Comic Sans MS" w:hAnsi="Comic Sans MS"/>
          <w:sz w:val="24"/>
          <w:szCs w:val="24"/>
        </w:rPr>
      </w:pPr>
      <w:r w:rsidRPr="00BA17CB">
        <w:rPr>
          <w:rFonts w:ascii="Comic Sans MS" w:hAnsi="Comic Sans MS"/>
          <w:sz w:val="24"/>
          <w:szCs w:val="24"/>
        </w:rPr>
        <w:t>May</w:t>
      </w:r>
      <w:r>
        <w:rPr>
          <w:rFonts w:ascii="Comic Sans MS" w:hAnsi="Comic Sans MS"/>
          <w:sz w:val="24"/>
          <w:szCs w:val="24"/>
        </w:rPr>
        <w:t xml:space="preserve"> 16 &amp; 17-Hearing and Vision testing </w:t>
      </w:r>
    </w:p>
    <w:p w14:paraId="7EFEF3A8" w14:textId="77777777" w:rsidR="00944997" w:rsidRDefault="00944997" w:rsidP="00944997">
      <w:pPr>
        <w:spacing w:after="0" w:line="240" w:lineRule="auto"/>
        <w:rPr>
          <w:rFonts w:ascii="Comic Sans MS" w:hAnsi="Comic Sans MS"/>
          <w:sz w:val="24"/>
          <w:szCs w:val="24"/>
        </w:rPr>
      </w:pPr>
      <w:r>
        <w:rPr>
          <w:rFonts w:ascii="Comic Sans MS" w:hAnsi="Comic Sans MS"/>
          <w:sz w:val="24"/>
          <w:szCs w:val="24"/>
        </w:rPr>
        <w:t>May 25-Spring Show</w:t>
      </w:r>
    </w:p>
    <w:p w14:paraId="15D67BF4" w14:textId="77777777" w:rsidR="00944997" w:rsidRDefault="00944997" w:rsidP="00944997">
      <w:pPr>
        <w:spacing w:after="0" w:line="240" w:lineRule="auto"/>
        <w:rPr>
          <w:rFonts w:ascii="Comic Sans MS" w:hAnsi="Comic Sans MS"/>
          <w:sz w:val="24"/>
          <w:szCs w:val="24"/>
        </w:rPr>
      </w:pPr>
      <w:r>
        <w:rPr>
          <w:rFonts w:ascii="Comic Sans MS" w:hAnsi="Comic Sans MS"/>
          <w:sz w:val="24"/>
          <w:szCs w:val="24"/>
        </w:rPr>
        <w:t>May 30-Memorial Day, center closed</w:t>
      </w:r>
    </w:p>
    <w:p w14:paraId="605E064C" w14:textId="77777777" w:rsidR="00944997" w:rsidRDefault="00944997" w:rsidP="00944997">
      <w:pPr>
        <w:spacing w:after="0" w:line="240" w:lineRule="auto"/>
        <w:rPr>
          <w:rFonts w:ascii="Comic Sans MS" w:hAnsi="Comic Sans MS"/>
          <w:sz w:val="24"/>
          <w:szCs w:val="24"/>
        </w:rPr>
      </w:pPr>
      <w:r>
        <w:rPr>
          <w:rFonts w:ascii="Comic Sans MS" w:hAnsi="Comic Sans MS"/>
          <w:sz w:val="24"/>
          <w:szCs w:val="24"/>
        </w:rPr>
        <w:t>June 3-Last day of school</w:t>
      </w:r>
    </w:p>
    <w:bookmarkEnd w:id="2"/>
    <w:bookmarkEnd w:id="3"/>
    <w:sectPr w:rsidR="00944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21569"/>
    <w:multiLevelType w:val="hybridMultilevel"/>
    <w:tmpl w:val="4E7E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96"/>
    <w:rsid w:val="00005D0E"/>
    <w:rsid w:val="00045EFC"/>
    <w:rsid w:val="000A372E"/>
    <w:rsid w:val="001273C9"/>
    <w:rsid w:val="00155A1A"/>
    <w:rsid w:val="00175828"/>
    <w:rsid w:val="00204962"/>
    <w:rsid w:val="00220B49"/>
    <w:rsid w:val="00226179"/>
    <w:rsid w:val="00266A14"/>
    <w:rsid w:val="002C334F"/>
    <w:rsid w:val="00302A28"/>
    <w:rsid w:val="003B4896"/>
    <w:rsid w:val="003D073C"/>
    <w:rsid w:val="004126BA"/>
    <w:rsid w:val="00442692"/>
    <w:rsid w:val="00445E60"/>
    <w:rsid w:val="0046457B"/>
    <w:rsid w:val="004B6AE9"/>
    <w:rsid w:val="004E7B51"/>
    <w:rsid w:val="00521E63"/>
    <w:rsid w:val="00545D93"/>
    <w:rsid w:val="005809FE"/>
    <w:rsid w:val="00600AFB"/>
    <w:rsid w:val="00647502"/>
    <w:rsid w:val="00652839"/>
    <w:rsid w:val="006561B1"/>
    <w:rsid w:val="006D0207"/>
    <w:rsid w:val="00777E9C"/>
    <w:rsid w:val="00795FD0"/>
    <w:rsid w:val="00805777"/>
    <w:rsid w:val="00816B00"/>
    <w:rsid w:val="00893BFF"/>
    <w:rsid w:val="00944997"/>
    <w:rsid w:val="009D360A"/>
    <w:rsid w:val="009F555C"/>
    <w:rsid w:val="00A21AB7"/>
    <w:rsid w:val="00A24B7E"/>
    <w:rsid w:val="00AA1F8B"/>
    <w:rsid w:val="00AB2DC4"/>
    <w:rsid w:val="00AD5A3F"/>
    <w:rsid w:val="00AE65EF"/>
    <w:rsid w:val="00B0457D"/>
    <w:rsid w:val="00B05EDE"/>
    <w:rsid w:val="00B43523"/>
    <w:rsid w:val="00BF5F41"/>
    <w:rsid w:val="00C918DD"/>
    <w:rsid w:val="00CA641C"/>
    <w:rsid w:val="00CC279A"/>
    <w:rsid w:val="00CF139F"/>
    <w:rsid w:val="00D2708C"/>
    <w:rsid w:val="00E01ADF"/>
    <w:rsid w:val="00E1456D"/>
    <w:rsid w:val="00E37E01"/>
    <w:rsid w:val="00E535B5"/>
    <w:rsid w:val="00E7783C"/>
    <w:rsid w:val="00E964D1"/>
    <w:rsid w:val="00EB5C77"/>
    <w:rsid w:val="00F4178F"/>
    <w:rsid w:val="00F46CBC"/>
    <w:rsid w:val="00F7786B"/>
    <w:rsid w:val="00F94D7A"/>
    <w:rsid w:val="00FA005B"/>
    <w:rsid w:val="00FF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F68D"/>
  <w15:chartTrackingRefBased/>
  <w15:docId w15:val="{C4FEF79D-AC04-477C-BF71-68710310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89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896"/>
    <w:pPr>
      <w:spacing w:after="0" w:line="240" w:lineRule="auto"/>
    </w:pPr>
    <w:rPr>
      <w:rFonts w:eastAsiaTheme="minorEastAsia"/>
    </w:rPr>
  </w:style>
  <w:style w:type="paragraph" w:styleId="ListParagraph">
    <w:name w:val="List Paragraph"/>
    <w:basedOn w:val="Normal"/>
    <w:uiPriority w:val="34"/>
    <w:qFormat/>
    <w:rsid w:val="003B489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4896"/>
    <w:rPr>
      <w:color w:val="0563C1" w:themeColor="hyperlink"/>
      <w:u w:val="single"/>
    </w:rPr>
  </w:style>
  <w:style w:type="character" w:styleId="UnresolvedMention">
    <w:name w:val="Unresolved Mention"/>
    <w:basedOn w:val="DefaultParagraphFont"/>
    <w:uiPriority w:val="99"/>
    <w:semiHidden/>
    <w:unhideWhenUsed/>
    <w:rsid w:val="003B4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pngimg.com/png/37174-balloons-file"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en/chicken-hen-cute-family-animals-159496/"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BNCC001</dc:creator>
  <cp:keywords/>
  <dc:description/>
  <cp:lastModifiedBy>BNCC001</cp:lastModifiedBy>
  <cp:revision>2</cp:revision>
  <cp:lastPrinted>2021-04-14T21:34:00Z</cp:lastPrinted>
  <dcterms:created xsi:type="dcterms:W3CDTF">2022-05-03T22:20:00Z</dcterms:created>
  <dcterms:modified xsi:type="dcterms:W3CDTF">2022-05-03T22:20:00Z</dcterms:modified>
</cp:coreProperties>
</file>